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FEE182" w14:textId="77777777" w:rsidR="00A71446" w:rsidRDefault="005D3FBD">
      <w:pPr>
        <w:spacing w:after="464" w:line="259" w:lineRule="auto"/>
        <w:ind w:left="0" w:right="0" w:firstLine="0"/>
        <w:jc w:val="left"/>
      </w:pPr>
      <w:r>
        <w:rPr>
          <w:rFonts w:ascii="Arial" w:eastAsia="Arial" w:hAnsi="Arial" w:cs="Arial"/>
          <w:sz w:val="22"/>
        </w:rPr>
        <w:t xml:space="preserve"> </w:t>
      </w:r>
    </w:p>
    <w:p w14:paraId="321DFECF" w14:textId="77777777" w:rsidR="00A71446" w:rsidRDefault="005D3FBD">
      <w:pPr>
        <w:ind w:right="114"/>
      </w:pPr>
      <w:r>
        <w:t xml:space="preserve">Raamatut “Teeme turismitalu” saab </w:t>
      </w:r>
      <w:proofErr w:type="spellStart"/>
      <w:r>
        <w:t>logopeedilises</w:t>
      </w:r>
      <w:proofErr w:type="spellEnd"/>
      <w:r>
        <w:t xml:space="preserve"> ja keelearenduslikus töös kasutada mitmel erineval moel. Esiteks saab jutustuse abil arendada lapse sõnavara. Raamatu viimastel lehtedel on välja toodud ka jutus esinevad turundusterminid ning nende </w:t>
      </w:r>
      <w:r>
        <w:t>tähendused, mida võiks koos lapsega enne lugemist uurida. Lisaks sellele leidub teoses ka palju teisi ilmselt lapse jaoks võõra tähendusega sõnu. Järgnevalt on esitatud mõningad soovitused, kuidas raamatuga lapse kõnet lisaks tavapärasele lugemisele arenda</w:t>
      </w:r>
      <w:r>
        <w:t xml:space="preserve">da:  </w:t>
      </w:r>
    </w:p>
    <w:p w14:paraId="43C52916" w14:textId="77777777" w:rsidR="00A71446" w:rsidRDefault="005D3FBD">
      <w:pPr>
        <w:numPr>
          <w:ilvl w:val="0"/>
          <w:numId w:val="1"/>
        </w:numPr>
        <w:ind w:right="114" w:hanging="360"/>
      </w:pPr>
      <w:r>
        <w:t>Täita enne/pärast lugemist ristsõna (vt lisa 1), kus tuleb erinevatele tegusõnadele leida tekstis esinevad vasted. Ristsõnale on ka raskem variant (vt lisa 2), kus laps peab lisaks tekstist sõnade leidmisele mõtlema ka tegusõna pöörete ja arvu peale.</w:t>
      </w:r>
      <w:r>
        <w:t xml:space="preserve">  </w:t>
      </w:r>
    </w:p>
    <w:p w14:paraId="7DC5FB51" w14:textId="77777777" w:rsidR="00A71446" w:rsidRDefault="005D3FBD">
      <w:pPr>
        <w:spacing w:after="114" w:line="259" w:lineRule="auto"/>
        <w:ind w:left="720" w:right="0" w:firstLine="0"/>
        <w:jc w:val="left"/>
      </w:pPr>
      <w:r>
        <w:rPr>
          <w:i/>
        </w:rPr>
        <w:t xml:space="preserve">(A1.p -ma, A2.p- sa, A3.p - ta, M1.p - me. M2.p - te, M3.p - nad) </w:t>
      </w:r>
    </w:p>
    <w:p w14:paraId="2F4759D3" w14:textId="77777777" w:rsidR="00A71446" w:rsidRDefault="005D3FBD">
      <w:pPr>
        <w:numPr>
          <w:ilvl w:val="0"/>
          <w:numId w:val="1"/>
        </w:numPr>
        <w:ind w:right="114" w:hanging="360"/>
      </w:pPr>
      <w:r>
        <w:t xml:space="preserve">Mõistatada uute nimi- ja omadussõnade tähendusi kas kontekstipõhiselt või etteantud valikute põhjal (vt lisa 3).  </w:t>
      </w:r>
    </w:p>
    <w:p w14:paraId="5F4DAFD1" w14:textId="77777777" w:rsidR="00A71446" w:rsidRDefault="005D3FBD">
      <w:pPr>
        <w:numPr>
          <w:ilvl w:val="0"/>
          <w:numId w:val="1"/>
        </w:numPr>
        <w:ind w:right="114" w:hanging="360"/>
      </w:pPr>
      <w:r>
        <w:t>Otsida sõnu sõnarägastikust ning seejärel proovida neid seletada. Leida</w:t>
      </w:r>
      <w:r>
        <w:t xml:space="preserve"> samad sõnad ka raamatutekstist ning proovida kontekstipõhiselt uutele sõnadele seletusi leida (vt lisa 4). </w:t>
      </w:r>
    </w:p>
    <w:p w14:paraId="425EDFA9" w14:textId="77777777" w:rsidR="00A71446" w:rsidRDefault="005D3FBD">
      <w:pPr>
        <w:numPr>
          <w:ilvl w:val="0"/>
          <w:numId w:val="1"/>
        </w:numPr>
        <w:spacing w:after="114" w:line="259" w:lineRule="auto"/>
        <w:ind w:right="114" w:hanging="360"/>
      </w:pPr>
      <w:r>
        <w:t xml:space="preserve">Sõnastada raamatu tekst ümber nii, et sõnad ei algaks vaid </w:t>
      </w:r>
      <w:proofErr w:type="spellStart"/>
      <w:r>
        <w:t>t-tähega</w:t>
      </w:r>
      <w:proofErr w:type="spellEnd"/>
      <w:r>
        <w:t xml:space="preserve">.  </w:t>
      </w:r>
    </w:p>
    <w:p w14:paraId="4CB71E1A" w14:textId="77777777" w:rsidR="00A71446" w:rsidRDefault="005D3FBD">
      <w:pPr>
        <w:numPr>
          <w:ilvl w:val="0"/>
          <w:numId w:val="1"/>
        </w:numPr>
        <w:ind w:right="114" w:hanging="360"/>
      </w:pPr>
      <w:r>
        <w:t>Raamatu illustratsioone on hea kasutada jutustamisoskuse arendamisel. Laps v</w:t>
      </w:r>
      <w:r>
        <w:t xml:space="preserve">õib proovida piltide põhjal aimata, millest juttu tuleb või luua täiesti oma loo.  </w:t>
      </w:r>
    </w:p>
    <w:p w14:paraId="280A9EC4" w14:textId="77777777" w:rsidR="00A71446" w:rsidRDefault="005D3FBD">
      <w:pPr>
        <w:numPr>
          <w:ilvl w:val="0"/>
          <w:numId w:val="1"/>
        </w:numPr>
        <w:spacing w:after="114" w:line="259" w:lineRule="auto"/>
        <w:ind w:right="114" w:hanging="360"/>
      </w:pPr>
      <w:r>
        <w:t xml:space="preserve">Mõelda erinevatele tegelastele või tegevustele välja kindlad keele- või suuharjutused.  </w:t>
      </w:r>
    </w:p>
    <w:p w14:paraId="3A799E72" w14:textId="77777777" w:rsidR="00A71446" w:rsidRDefault="005D3FBD">
      <w:pPr>
        <w:numPr>
          <w:ilvl w:val="0"/>
          <w:numId w:val="1"/>
        </w:numPr>
        <w:ind w:right="114" w:hanging="360"/>
      </w:pPr>
      <w:r>
        <w:t xml:space="preserve">Raamatu teksti saab kasutada ka </w:t>
      </w:r>
      <w:proofErr w:type="spellStart"/>
      <w:r>
        <w:t>keeleväänajana</w:t>
      </w:r>
      <w:proofErr w:type="spellEnd"/>
      <w:r>
        <w:t>, kus laps peab mingit lauset korduva</w:t>
      </w:r>
      <w:r>
        <w:t xml:space="preserve">lt lugema võimalikult selgelt ning aina kiireneva tempoga. Näiteks:  </w:t>
      </w:r>
    </w:p>
    <w:p w14:paraId="66C03BB3" w14:textId="77777777" w:rsidR="00A71446" w:rsidRDefault="005D3FBD">
      <w:pPr>
        <w:spacing w:after="114" w:line="259" w:lineRule="auto"/>
        <w:ind w:left="730" w:right="114"/>
      </w:pPr>
      <w:r>
        <w:t xml:space="preserve">Täna teeb Taavi taluõuel turistidele traavlitega tõllasõitu.  </w:t>
      </w:r>
    </w:p>
    <w:p w14:paraId="77BF3C62" w14:textId="77777777" w:rsidR="00A71446" w:rsidRDefault="005D3FBD">
      <w:pPr>
        <w:numPr>
          <w:ilvl w:val="0"/>
          <w:numId w:val="1"/>
        </w:numPr>
        <w:ind w:right="114" w:hanging="360"/>
      </w:pPr>
      <w:r>
        <w:t>Loovharjutus - mis sai taluperekonnast edasi? Laps võib oma mõtted kas suuliselt jutustuseks teha või panna need kirja ja i</w:t>
      </w:r>
      <w:r>
        <w:t xml:space="preserve">llustreerida ka pildiga.  </w:t>
      </w:r>
    </w:p>
    <w:p w14:paraId="7E7C6D30" w14:textId="77777777" w:rsidR="00A71446" w:rsidRDefault="005D3FBD">
      <w:pPr>
        <w:spacing w:after="114" w:line="259" w:lineRule="auto"/>
        <w:ind w:left="720" w:right="0" w:firstLine="0"/>
        <w:jc w:val="left"/>
      </w:pPr>
      <w:r>
        <w:t xml:space="preserve"> </w:t>
      </w:r>
    </w:p>
    <w:p w14:paraId="0675D8BB" w14:textId="77777777" w:rsidR="00A71446" w:rsidRDefault="005D3FBD">
      <w:pPr>
        <w:spacing w:after="114" w:line="259" w:lineRule="auto"/>
        <w:ind w:left="720" w:right="0" w:firstLine="0"/>
        <w:jc w:val="left"/>
      </w:pPr>
      <w:r>
        <w:t xml:space="preserve"> </w:t>
      </w:r>
    </w:p>
    <w:p w14:paraId="72082F02" w14:textId="77777777" w:rsidR="00A71446" w:rsidRDefault="005D3FBD">
      <w:pPr>
        <w:spacing w:after="114" w:line="259" w:lineRule="auto"/>
        <w:ind w:left="720" w:right="0" w:firstLine="0"/>
        <w:jc w:val="left"/>
      </w:pPr>
      <w:r>
        <w:t xml:space="preserve"> </w:t>
      </w:r>
    </w:p>
    <w:p w14:paraId="3F005EF5" w14:textId="77777777" w:rsidR="00A71446" w:rsidRDefault="005D3FBD">
      <w:pPr>
        <w:spacing w:after="114" w:line="259" w:lineRule="auto"/>
        <w:ind w:left="720" w:right="0" w:firstLine="0"/>
        <w:jc w:val="left"/>
      </w:pPr>
      <w:r>
        <w:t xml:space="preserve"> </w:t>
      </w:r>
    </w:p>
    <w:p w14:paraId="0C47A0F8" w14:textId="77777777" w:rsidR="00A71446" w:rsidRDefault="005D3FBD">
      <w:pPr>
        <w:spacing w:after="114" w:line="259" w:lineRule="auto"/>
        <w:ind w:left="720" w:right="0" w:firstLine="0"/>
        <w:jc w:val="left"/>
      </w:pPr>
      <w:r>
        <w:t xml:space="preserve"> </w:t>
      </w:r>
    </w:p>
    <w:p w14:paraId="32F6F3E8" w14:textId="77777777" w:rsidR="00A71446" w:rsidRDefault="005D3FBD">
      <w:pPr>
        <w:ind w:left="0" w:right="9090" w:firstLine="0"/>
        <w:jc w:val="left"/>
      </w:pPr>
      <w:r>
        <w:rPr>
          <w:b/>
        </w:rPr>
        <w:t xml:space="preserve">     </w:t>
      </w:r>
    </w:p>
    <w:p w14:paraId="46F7CC65" w14:textId="77777777" w:rsidR="00A71446" w:rsidRDefault="005D3FBD">
      <w:pPr>
        <w:numPr>
          <w:ilvl w:val="0"/>
          <w:numId w:val="2"/>
        </w:numPr>
        <w:spacing w:line="265" w:lineRule="auto"/>
        <w:ind w:right="0" w:hanging="240"/>
        <w:jc w:val="left"/>
      </w:pPr>
      <w:r>
        <w:rPr>
          <w:b/>
        </w:rPr>
        <w:t xml:space="preserve">Tegusõnade ristsõna (kergem variant).  </w:t>
      </w:r>
    </w:p>
    <w:p w14:paraId="2B69129D" w14:textId="77777777" w:rsidR="00A71446" w:rsidRDefault="005D3FBD">
      <w:pPr>
        <w:spacing w:after="90" w:line="259" w:lineRule="auto"/>
        <w:ind w:left="255" w:right="0" w:firstLine="0"/>
        <w:jc w:val="left"/>
      </w:pPr>
      <w:r>
        <w:rPr>
          <w:noProof/>
        </w:rPr>
        <w:lastRenderedPageBreak/>
        <w:drawing>
          <wp:inline distT="0" distB="0" distL="0" distR="0" wp14:anchorId="62070DB3" wp14:editId="43A568A4">
            <wp:extent cx="4724400" cy="4086225"/>
            <wp:effectExtent l="0" t="0" r="0" b="0"/>
            <wp:docPr id="818" name="Picture 818"/>
            <wp:cNvGraphicFramePr/>
            <a:graphic xmlns:a="http://schemas.openxmlformats.org/drawingml/2006/main">
              <a:graphicData uri="http://schemas.openxmlformats.org/drawingml/2006/picture">
                <pic:pic xmlns:pic="http://schemas.openxmlformats.org/drawingml/2006/picture">
                  <pic:nvPicPr>
                    <pic:cNvPr id="818" name="Picture 818"/>
                    <pic:cNvPicPr/>
                  </pic:nvPicPr>
                  <pic:blipFill>
                    <a:blip r:embed="rId7"/>
                    <a:stretch>
                      <a:fillRect/>
                    </a:stretch>
                  </pic:blipFill>
                  <pic:spPr>
                    <a:xfrm>
                      <a:off x="0" y="0"/>
                      <a:ext cx="4724400" cy="4086225"/>
                    </a:xfrm>
                    <a:prstGeom prst="rect">
                      <a:avLst/>
                    </a:prstGeom>
                  </pic:spPr>
                </pic:pic>
              </a:graphicData>
            </a:graphic>
          </wp:inline>
        </w:drawing>
      </w:r>
    </w:p>
    <w:p w14:paraId="78FBD54B" w14:textId="77777777" w:rsidR="00A71446" w:rsidRDefault="005D3FBD">
      <w:pPr>
        <w:spacing w:after="114" w:line="259" w:lineRule="auto"/>
        <w:ind w:left="0" w:right="0" w:firstLine="0"/>
        <w:jc w:val="left"/>
      </w:pPr>
      <w:r>
        <w:t xml:space="preserve"> </w:t>
      </w:r>
    </w:p>
    <w:p w14:paraId="70328A4A" w14:textId="77777777" w:rsidR="00A71446" w:rsidRDefault="005D3FBD">
      <w:pPr>
        <w:spacing w:after="143" w:line="259" w:lineRule="auto"/>
        <w:ind w:left="0" w:right="0" w:firstLine="0"/>
        <w:jc w:val="left"/>
      </w:pPr>
      <w:r>
        <w:t xml:space="preserve"> </w:t>
      </w:r>
    </w:p>
    <w:p w14:paraId="5DF03663" w14:textId="77777777" w:rsidR="00A71446" w:rsidRDefault="005D3FBD">
      <w:pPr>
        <w:tabs>
          <w:tab w:val="center" w:pos="1140"/>
          <w:tab w:val="center" w:pos="2160"/>
          <w:tab w:val="center" w:pos="2880"/>
          <w:tab w:val="center" w:pos="3600"/>
          <w:tab w:val="center" w:pos="4320"/>
          <w:tab w:val="center" w:pos="5550"/>
        </w:tabs>
        <w:spacing w:after="92" w:line="259" w:lineRule="auto"/>
        <w:ind w:left="0" w:right="0" w:firstLine="0"/>
        <w:jc w:val="left"/>
      </w:pPr>
      <w:r>
        <w:rPr>
          <w:rFonts w:ascii="Calibri" w:eastAsia="Calibri" w:hAnsi="Calibri" w:cs="Calibri"/>
          <w:sz w:val="22"/>
        </w:rPr>
        <w:tab/>
      </w:r>
      <w:r>
        <w:t xml:space="preserve">Kõrvale: </w:t>
      </w:r>
      <w:r>
        <w:tab/>
        <w:t xml:space="preserve"> </w:t>
      </w:r>
      <w:r>
        <w:tab/>
        <w:t xml:space="preserve"> </w:t>
      </w:r>
      <w:r>
        <w:tab/>
        <w:t xml:space="preserve"> </w:t>
      </w:r>
      <w:r>
        <w:tab/>
        <w:t xml:space="preserve"> </w:t>
      </w:r>
      <w:r>
        <w:tab/>
        <w:t xml:space="preserve">         Alla:  </w:t>
      </w:r>
    </w:p>
    <w:p w14:paraId="63635765" w14:textId="77777777" w:rsidR="00A71446" w:rsidRDefault="005D3FBD">
      <w:pPr>
        <w:spacing w:line="259" w:lineRule="auto"/>
        <w:ind w:left="0" w:right="0" w:firstLine="0"/>
        <w:jc w:val="right"/>
      </w:pPr>
      <w:r>
        <w:rPr>
          <w:noProof/>
        </w:rPr>
        <w:drawing>
          <wp:inline distT="0" distB="0" distL="0" distR="0" wp14:anchorId="3BAC2289" wp14:editId="55B5BC22">
            <wp:extent cx="5734050" cy="1143000"/>
            <wp:effectExtent l="0" t="0" r="0" b="0"/>
            <wp:docPr id="816" name="Picture 816"/>
            <wp:cNvGraphicFramePr/>
            <a:graphic xmlns:a="http://schemas.openxmlformats.org/drawingml/2006/main">
              <a:graphicData uri="http://schemas.openxmlformats.org/drawingml/2006/picture">
                <pic:pic xmlns:pic="http://schemas.openxmlformats.org/drawingml/2006/picture">
                  <pic:nvPicPr>
                    <pic:cNvPr id="816" name="Picture 816"/>
                    <pic:cNvPicPr/>
                  </pic:nvPicPr>
                  <pic:blipFill>
                    <a:blip r:embed="rId8"/>
                    <a:stretch>
                      <a:fillRect/>
                    </a:stretch>
                  </pic:blipFill>
                  <pic:spPr>
                    <a:xfrm>
                      <a:off x="0" y="0"/>
                      <a:ext cx="5734050" cy="1143000"/>
                    </a:xfrm>
                    <a:prstGeom prst="rect">
                      <a:avLst/>
                    </a:prstGeom>
                  </pic:spPr>
                </pic:pic>
              </a:graphicData>
            </a:graphic>
          </wp:inline>
        </w:drawing>
      </w:r>
      <w:r>
        <w:t xml:space="preserve"> </w:t>
      </w:r>
    </w:p>
    <w:p w14:paraId="751C98F3" w14:textId="77777777" w:rsidR="00A71446" w:rsidRDefault="005D3FBD">
      <w:pPr>
        <w:numPr>
          <w:ilvl w:val="0"/>
          <w:numId w:val="2"/>
        </w:numPr>
        <w:spacing w:after="500" w:line="265" w:lineRule="auto"/>
        <w:ind w:right="0" w:hanging="240"/>
        <w:jc w:val="left"/>
      </w:pPr>
      <w:r>
        <w:rPr>
          <w:b/>
        </w:rPr>
        <w:t>Tegusõnade ristsõna (raskem variant)</w:t>
      </w:r>
      <w:r>
        <w:t xml:space="preserve"> </w:t>
      </w:r>
    </w:p>
    <w:p w14:paraId="6524AB9E" w14:textId="77777777" w:rsidR="00A71446" w:rsidRDefault="005D3FBD">
      <w:pPr>
        <w:spacing w:after="114" w:line="259" w:lineRule="auto"/>
        <w:ind w:left="30" w:right="0" w:firstLine="0"/>
        <w:jc w:val="left"/>
      </w:pPr>
      <w:r>
        <w:rPr>
          <w:noProof/>
        </w:rPr>
        <w:lastRenderedPageBreak/>
        <w:drawing>
          <wp:inline distT="0" distB="0" distL="0" distR="0" wp14:anchorId="37FF4070" wp14:editId="5657EB98">
            <wp:extent cx="4733925" cy="3105150"/>
            <wp:effectExtent l="0" t="0" r="0" b="0"/>
            <wp:docPr id="863" name="Picture 863"/>
            <wp:cNvGraphicFramePr/>
            <a:graphic xmlns:a="http://schemas.openxmlformats.org/drawingml/2006/main">
              <a:graphicData uri="http://schemas.openxmlformats.org/drawingml/2006/picture">
                <pic:pic xmlns:pic="http://schemas.openxmlformats.org/drawingml/2006/picture">
                  <pic:nvPicPr>
                    <pic:cNvPr id="863" name="Picture 863"/>
                    <pic:cNvPicPr/>
                  </pic:nvPicPr>
                  <pic:blipFill>
                    <a:blip r:embed="rId9"/>
                    <a:stretch>
                      <a:fillRect/>
                    </a:stretch>
                  </pic:blipFill>
                  <pic:spPr>
                    <a:xfrm>
                      <a:off x="0" y="0"/>
                      <a:ext cx="4733925" cy="3105150"/>
                    </a:xfrm>
                    <a:prstGeom prst="rect">
                      <a:avLst/>
                    </a:prstGeom>
                  </pic:spPr>
                </pic:pic>
              </a:graphicData>
            </a:graphic>
          </wp:inline>
        </w:drawing>
      </w:r>
      <w:r>
        <w:t xml:space="preserve"> </w:t>
      </w:r>
    </w:p>
    <w:p w14:paraId="4AD8CAA7" w14:textId="77777777" w:rsidR="00A71446" w:rsidRDefault="005D3FBD">
      <w:pPr>
        <w:spacing w:after="143" w:line="259" w:lineRule="auto"/>
        <w:ind w:left="0" w:right="0" w:firstLine="0"/>
        <w:jc w:val="left"/>
      </w:pPr>
      <w:r>
        <w:t xml:space="preserve"> </w:t>
      </w:r>
    </w:p>
    <w:p w14:paraId="79E344FA" w14:textId="77777777" w:rsidR="00A71446" w:rsidRDefault="005D3FBD">
      <w:pPr>
        <w:tabs>
          <w:tab w:val="center" w:pos="1440"/>
          <w:tab w:val="center" w:pos="2160"/>
          <w:tab w:val="center" w:pos="2880"/>
          <w:tab w:val="center" w:pos="3600"/>
          <w:tab w:val="center" w:pos="4320"/>
          <w:tab w:val="center" w:pos="5280"/>
        </w:tabs>
        <w:spacing w:after="92" w:line="259" w:lineRule="auto"/>
        <w:ind w:left="0" w:right="0" w:firstLine="0"/>
        <w:jc w:val="left"/>
      </w:pPr>
      <w:r>
        <w:t xml:space="preserve">Kõrvale: </w:t>
      </w:r>
      <w:r>
        <w:tab/>
        <w:t xml:space="preserve"> </w:t>
      </w:r>
      <w:r>
        <w:tab/>
        <w:t xml:space="preserve"> </w:t>
      </w:r>
      <w:r>
        <w:tab/>
        <w:t xml:space="preserve"> </w:t>
      </w:r>
      <w:r>
        <w:tab/>
        <w:t xml:space="preserve"> </w:t>
      </w:r>
      <w:r>
        <w:tab/>
        <w:t xml:space="preserve"> </w:t>
      </w:r>
      <w:r>
        <w:tab/>
        <w:t xml:space="preserve">Alla: </w:t>
      </w:r>
    </w:p>
    <w:p w14:paraId="1EDA22A2" w14:textId="77777777" w:rsidR="00A71446" w:rsidRDefault="005D3FBD">
      <w:pPr>
        <w:spacing w:after="114" w:line="259" w:lineRule="auto"/>
        <w:ind w:left="0" w:right="0" w:firstLine="0"/>
        <w:jc w:val="right"/>
      </w:pPr>
      <w:r>
        <w:rPr>
          <w:noProof/>
        </w:rPr>
        <w:drawing>
          <wp:inline distT="0" distB="0" distL="0" distR="0" wp14:anchorId="05F5F712" wp14:editId="481420A4">
            <wp:extent cx="5734050" cy="1219200"/>
            <wp:effectExtent l="0" t="0" r="0" b="0"/>
            <wp:docPr id="865" name="Picture 865"/>
            <wp:cNvGraphicFramePr/>
            <a:graphic xmlns:a="http://schemas.openxmlformats.org/drawingml/2006/main">
              <a:graphicData uri="http://schemas.openxmlformats.org/drawingml/2006/picture">
                <pic:pic xmlns:pic="http://schemas.openxmlformats.org/drawingml/2006/picture">
                  <pic:nvPicPr>
                    <pic:cNvPr id="865" name="Picture 865"/>
                    <pic:cNvPicPr/>
                  </pic:nvPicPr>
                  <pic:blipFill>
                    <a:blip r:embed="rId10"/>
                    <a:stretch>
                      <a:fillRect/>
                    </a:stretch>
                  </pic:blipFill>
                  <pic:spPr>
                    <a:xfrm>
                      <a:off x="0" y="0"/>
                      <a:ext cx="5734050" cy="1219200"/>
                    </a:xfrm>
                    <a:prstGeom prst="rect">
                      <a:avLst/>
                    </a:prstGeom>
                  </pic:spPr>
                </pic:pic>
              </a:graphicData>
            </a:graphic>
          </wp:inline>
        </w:drawing>
      </w:r>
      <w:r>
        <w:t xml:space="preserve"> </w:t>
      </w:r>
    </w:p>
    <w:p w14:paraId="316F656A" w14:textId="77777777" w:rsidR="00A71446" w:rsidRDefault="005D3FBD">
      <w:pPr>
        <w:spacing w:after="114" w:line="259" w:lineRule="auto"/>
        <w:ind w:left="0" w:right="0" w:firstLine="0"/>
        <w:jc w:val="left"/>
      </w:pPr>
      <w:r>
        <w:t xml:space="preserve"> </w:t>
      </w:r>
    </w:p>
    <w:p w14:paraId="19924EB4" w14:textId="77777777" w:rsidR="00A71446" w:rsidRDefault="005D3FBD">
      <w:pPr>
        <w:spacing w:after="114" w:line="259" w:lineRule="auto"/>
        <w:ind w:left="0" w:right="0" w:firstLine="0"/>
        <w:jc w:val="left"/>
      </w:pPr>
      <w:r>
        <w:t xml:space="preserve"> </w:t>
      </w:r>
    </w:p>
    <w:p w14:paraId="1CE215E7" w14:textId="77777777" w:rsidR="00A71446" w:rsidRDefault="005D3FBD">
      <w:pPr>
        <w:spacing w:after="114" w:line="259" w:lineRule="auto"/>
        <w:ind w:left="0" w:right="0" w:firstLine="0"/>
        <w:jc w:val="left"/>
      </w:pPr>
      <w:r>
        <w:t xml:space="preserve"> </w:t>
      </w:r>
    </w:p>
    <w:p w14:paraId="286EEF79" w14:textId="77777777" w:rsidR="00A71446" w:rsidRDefault="005D3FBD">
      <w:pPr>
        <w:spacing w:after="114" w:line="259" w:lineRule="auto"/>
        <w:ind w:left="0" w:right="0" w:firstLine="0"/>
        <w:jc w:val="left"/>
      </w:pPr>
      <w:r>
        <w:t xml:space="preserve"> </w:t>
      </w:r>
    </w:p>
    <w:p w14:paraId="42E5C368" w14:textId="77777777" w:rsidR="00A71446" w:rsidRDefault="005D3FBD">
      <w:pPr>
        <w:spacing w:after="114" w:line="259" w:lineRule="auto"/>
        <w:ind w:left="0" w:right="0" w:firstLine="0"/>
        <w:jc w:val="left"/>
      </w:pPr>
      <w:r>
        <w:t xml:space="preserve"> </w:t>
      </w:r>
    </w:p>
    <w:p w14:paraId="03864D71" w14:textId="77777777" w:rsidR="00A71446" w:rsidRDefault="005D3FBD">
      <w:pPr>
        <w:spacing w:after="114" w:line="259" w:lineRule="auto"/>
        <w:ind w:left="0" w:right="0" w:firstLine="0"/>
        <w:jc w:val="left"/>
      </w:pPr>
      <w:r>
        <w:t xml:space="preserve"> </w:t>
      </w:r>
    </w:p>
    <w:p w14:paraId="5255A7AA" w14:textId="77777777" w:rsidR="00A71446" w:rsidRDefault="005D3FBD">
      <w:pPr>
        <w:spacing w:after="114" w:line="259" w:lineRule="auto"/>
        <w:ind w:left="0" w:right="0" w:firstLine="0"/>
        <w:jc w:val="left"/>
      </w:pPr>
      <w:r>
        <w:t xml:space="preserve"> </w:t>
      </w:r>
    </w:p>
    <w:p w14:paraId="3B0E06C4" w14:textId="77777777" w:rsidR="00A71446" w:rsidRDefault="005D3FBD">
      <w:pPr>
        <w:spacing w:after="114" w:line="259" w:lineRule="auto"/>
        <w:ind w:left="0" w:right="0" w:firstLine="0"/>
        <w:jc w:val="left"/>
      </w:pPr>
      <w:r>
        <w:t xml:space="preserve"> </w:t>
      </w:r>
    </w:p>
    <w:p w14:paraId="24265729" w14:textId="77777777" w:rsidR="00A71446" w:rsidRDefault="005D3FBD">
      <w:pPr>
        <w:spacing w:after="114" w:line="259" w:lineRule="auto"/>
        <w:ind w:left="0" w:right="0" w:firstLine="0"/>
        <w:jc w:val="left"/>
      </w:pPr>
      <w:r>
        <w:t xml:space="preserve"> </w:t>
      </w:r>
    </w:p>
    <w:p w14:paraId="6DEA7E15" w14:textId="77777777" w:rsidR="00A71446" w:rsidRDefault="005D3FBD">
      <w:pPr>
        <w:spacing w:after="114" w:line="259" w:lineRule="auto"/>
        <w:ind w:left="0" w:right="0" w:firstLine="0"/>
        <w:jc w:val="left"/>
      </w:pPr>
      <w:r>
        <w:t xml:space="preserve"> </w:t>
      </w:r>
    </w:p>
    <w:p w14:paraId="57F3E2B0" w14:textId="77777777" w:rsidR="00A71446" w:rsidRDefault="005D3FBD">
      <w:pPr>
        <w:spacing w:after="114" w:line="259" w:lineRule="auto"/>
        <w:ind w:left="0" w:right="0" w:firstLine="0"/>
        <w:jc w:val="left"/>
      </w:pPr>
      <w:r>
        <w:t xml:space="preserve"> </w:t>
      </w:r>
    </w:p>
    <w:p w14:paraId="424C6BE7" w14:textId="77777777" w:rsidR="00A71446" w:rsidRDefault="005D3FBD">
      <w:pPr>
        <w:spacing w:line="259" w:lineRule="auto"/>
        <w:ind w:left="0" w:right="0" w:firstLine="0"/>
        <w:jc w:val="left"/>
      </w:pPr>
      <w:r>
        <w:t xml:space="preserve"> </w:t>
      </w:r>
    </w:p>
    <w:p w14:paraId="08D46153" w14:textId="77777777" w:rsidR="00A71446" w:rsidRDefault="005D3FBD">
      <w:pPr>
        <w:spacing w:after="522" w:line="265" w:lineRule="auto"/>
        <w:ind w:left="495" w:right="0"/>
        <w:jc w:val="left"/>
      </w:pPr>
      <w:r>
        <w:rPr>
          <w:b/>
        </w:rPr>
        <w:t xml:space="preserve">3 </w:t>
      </w:r>
    </w:p>
    <w:p w14:paraId="56A66FEA" w14:textId="77777777" w:rsidR="00A71446" w:rsidRDefault="005D3FBD">
      <w:pPr>
        <w:ind w:left="0" w:right="1379" w:firstLine="0"/>
        <w:jc w:val="left"/>
      </w:pPr>
      <w:r>
        <w:rPr>
          <w:u w:val="single" w:color="000000"/>
        </w:rPr>
        <w:lastRenderedPageBreak/>
        <w:t xml:space="preserve">Mida sõna võiks </w:t>
      </w:r>
      <w:r>
        <w:rPr>
          <w:u w:val="single" w:color="000000"/>
        </w:rPr>
        <w:t>tähendada? Vali õige variant. Valed tõmba maha.</w:t>
      </w:r>
      <w:r>
        <w:t xml:space="preserve"> tagakamber - autopagasiruum, väike tuba maja tagaosas, suur tuba maja tagaosas teenetemärk - klienditeenindaja aumärk, teenete eest antav aumärk, diplom teabeleht - ajaleht, teavitav infoleht, kaart </w:t>
      </w:r>
    </w:p>
    <w:p w14:paraId="4A2037C7" w14:textId="77777777" w:rsidR="00A71446" w:rsidRDefault="005D3FBD">
      <w:pPr>
        <w:spacing w:after="114" w:line="259" w:lineRule="auto"/>
        <w:ind w:left="0" w:right="0" w:firstLine="0"/>
        <w:jc w:val="left"/>
      </w:pPr>
      <w:r>
        <w:t xml:space="preserve"> </w:t>
      </w:r>
    </w:p>
    <w:p w14:paraId="5108A9FB" w14:textId="77777777" w:rsidR="00A71446" w:rsidRDefault="005D3FBD">
      <w:pPr>
        <w:spacing w:after="108" w:line="265" w:lineRule="auto"/>
        <w:ind w:right="0"/>
        <w:jc w:val="left"/>
      </w:pPr>
      <w:r>
        <w:rPr>
          <w:b/>
        </w:rPr>
        <w:t>Lisa 4</w:t>
      </w:r>
      <w:r>
        <w:rPr>
          <w:b/>
        </w:rPr>
        <w:t xml:space="preserve"> </w:t>
      </w:r>
    </w:p>
    <w:p w14:paraId="546DD01C" w14:textId="77777777" w:rsidR="00A71446" w:rsidRDefault="005D3FBD">
      <w:pPr>
        <w:spacing w:after="114" w:line="259" w:lineRule="auto"/>
        <w:ind w:left="0" w:right="0" w:firstLine="0"/>
        <w:jc w:val="left"/>
      </w:pPr>
      <w:r>
        <w:t xml:space="preserve"> </w:t>
      </w:r>
    </w:p>
    <w:p w14:paraId="13D5986B" w14:textId="77777777" w:rsidR="00A71446" w:rsidRDefault="005D3FBD">
      <w:pPr>
        <w:ind w:right="114"/>
      </w:pPr>
      <w:r>
        <w:t xml:space="preserve">Leia sõnarägastikust sõnad. Mõtle, mida need sõnad võiksid tähendada? Otsi raamatust sõnad ja loe vastavad laused.  </w:t>
      </w:r>
    </w:p>
    <w:p w14:paraId="0444F6F9" w14:textId="77777777" w:rsidR="00A71446" w:rsidRDefault="005D3FBD">
      <w:pPr>
        <w:spacing w:line="259" w:lineRule="auto"/>
        <w:ind w:left="5040" w:right="0" w:firstLine="0"/>
        <w:jc w:val="center"/>
      </w:pPr>
      <w:r>
        <w:t xml:space="preserve"> </w:t>
      </w:r>
    </w:p>
    <w:p w14:paraId="64C3677A" w14:textId="77777777" w:rsidR="00A71446" w:rsidRDefault="005D3FBD">
      <w:pPr>
        <w:spacing w:after="216" w:line="259" w:lineRule="auto"/>
        <w:ind w:left="30" w:right="0" w:firstLine="0"/>
        <w:jc w:val="left"/>
      </w:pPr>
      <w:r>
        <w:rPr>
          <w:noProof/>
        </w:rPr>
        <w:drawing>
          <wp:inline distT="0" distB="0" distL="0" distR="0" wp14:anchorId="473508C5" wp14:editId="589E5B8F">
            <wp:extent cx="4352925" cy="3819525"/>
            <wp:effectExtent l="0" t="0" r="0" b="0"/>
            <wp:docPr id="1014" name="Picture 1014"/>
            <wp:cNvGraphicFramePr/>
            <a:graphic xmlns:a="http://schemas.openxmlformats.org/drawingml/2006/main">
              <a:graphicData uri="http://schemas.openxmlformats.org/drawingml/2006/picture">
                <pic:pic xmlns:pic="http://schemas.openxmlformats.org/drawingml/2006/picture">
                  <pic:nvPicPr>
                    <pic:cNvPr id="1014" name="Picture 1014"/>
                    <pic:cNvPicPr/>
                  </pic:nvPicPr>
                  <pic:blipFill>
                    <a:blip r:embed="rId11"/>
                    <a:stretch>
                      <a:fillRect/>
                    </a:stretch>
                  </pic:blipFill>
                  <pic:spPr>
                    <a:xfrm>
                      <a:off x="0" y="0"/>
                      <a:ext cx="4352925" cy="3819525"/>
                    </a:xfrm>
                    <a:prstGeom prst="rect">
                      <a:avLst/>
                    </a:prstGeom>
                  </pic:spPr>
                </pic:pic>
              </a:graphicData>
            </a:graphic>
          </wp:inline>
        </w:drawing>
      </w:r>
    </w:p>
    <w:p w14:paraId="376595ED" w14:textId="77777777" w:rsidR="00A71446" w:rsidRDefault="005D3FBD">
      <w:pPr>
        <w:spacing w:after="114" w:line="259" w:lineRule="auto"/>
        <w:ind w:left="5040" w:right="0" w:firstLine="0"/>
        <w:jc w:val="center"/>
      </w:pPr>
      <w:r>
        <w:t xml:space="preserve"> </w:t>
      </w:r>
    </w:p>
    <w:p w14:paraId="4F35806F" w14:textId="77777777" w:rsidR="00A71446" w:rsidRDefault="005D3FBD">
      <w:pPr>
        <w:spacing w:after="114" w:line="259" w:lineRule="auto"/>
        <w:ind w:left="0" w:right="0" w:firstLine="0"/>
        <w:jc w:val="left"/>
      </w:pPr>
      <w:r>
        <w:t xml:space="preserve"> </w:t>
      </w:r>
    </w:p>
    <w:p w14:paraId="528D0C46" w14:textId="77777777" w:rsidR="00A71446" w:rsidRDefault="005D3FBD">
      <w:pPr>
        <w:spacing w:after="114" w:line="259" w:lineRule="auto"/>
        <w:ind w:left="0" w:right="0" w:firstLine="0"/>
        <w:jc w:val="left"/>
      </w:pPr>
      <w:r>
        <w:t xml:space="preserve"> </w:t>
      </w:r>
    </w:p>
    <w:p w14:paraId="081CAD21" w14:textId="77777777" w:rsidR="00A71446" w:rsidRDefault="005D3FBD">
      <w:pPr>
        <w:spacing w:after="114" w:line="259" w:lineRule="auto"/>
        <w:ind w:left="0" w:right="0" w:firstLine="0"/>
        <w:jc w:val="left"/>
      </w:pPr>
      <w:r>
        <w:t xml:space="preserve"> </w:t>
      </w:r>
    </w:p>
    <w:p w14:paraId="4F2A7A58" w14:textId="77777777" w:rsidR="00A71446" w:rsidRDefault="005D3FBD">
      <w:pPr>
        <w:spacing w:after="114" w:line="259" w:lineRule="auto"/>
        <w:ind w:left="0" w:right="0" w:firstLine="0"/>
        <w:jc w:val="left"/>
      </w:pPr>
      <w:r>
        <w:t xml:space="preserve"> </w:t>
      </w:r>
    </w:p>
    <w:p w14:paraId="2BA45404" w14:textId="77777777" w:rsidR="00A71446" w:rsidRDefault="005D3FBD">
      <w:pPr>
        <w:spacing w:after="114" w:line="259" w:lineRule="auto"/>
        <w:ind w:left="0" w:right="0" w:firstLine="0"/>
        <w:jc w:val="left"/>
      </w:pPr>
      <w:r>
        <w:t xml:space="preserve"> </w:t>
      </w:r>
    </w:p>
    <w:p w14:paraId="5A37F352" w14:textId="77777777" w:rsidR="00A71446" w:rsidRDefault="005D3FBD">
      <w:pPr>
        <w:spacing w:line="259" w:lineRule="auto"/>
        <w:ind w:left="0" w:right="0" w:firstLine="0"/>
        <w:jc w:val="left"/>
      </w:pPr>
      <w:r>
        <w:t xml:space="preserve"> </w:t>
      </w:r>
    </w:p>
    <w:p w14:paraId="2F7E70C6" w14:textId="77777777" w:rsidR="00A71446" w:rsidRDefault="00A71446">
      <w:pPr>
        <w:sectPr w:rsidR="00A71446">
          <w:headerReference w:type="even" r:id="rId12"/>
          <w:headerReference w:type="default" r:id="rId13"/>
          <w:headerReference w:type="first" r:id="rId14"/>
          <w:pgSz w:w="11920" w:h="16840"/>
          <w:pgMar w:top="766" w:right="1330" w:bottom="1463" w:left="1440" w:header="720" w:footer="720" w:gutter="0"/>
          <w:cols w:space="720"/>
          <w:titlePg/>
        </w:sectPr>
      </w:pPr>
    </w:p>
    <w:p w14:paraId="20B9298F" w14:textId="77777777" w:rsidR="00A71446" w:rsidRDefault="005D3FBD">
      <w:pPr>
        <w:ind w:right="7727"/>
      </w:pPr>
      <w:r>
        <w:lastRenderedPageBreak/>
        <w:t xml:space="preserve">Vastused: lisa 1  </w:t>
      </w:r>
    </w:p>
    <w:p w14:paraId="7A7C0D51" w14:textId="77777777" w:rsidR="00A71446" w:rsidRDefault="005D3FBD">
      <w:pPr>
        <w:spacing w:after="253" w:line="259" w:lineRule="auto"/>
        <w:ind w:left="180" w:right="0" w:firstLine="0"/>
        <w:jc w:val="left"/>
      </w:pPr>
      <w:r>
        <w:rPr>
          <w:noProof/>
        </w:rPr>
        <w:drawing>
          <wp:inline distT="0" distB="0" distL="0" distR="0" wp14:anchorId="4E2B6FAA" wp14:editId="7367AA1E">
            <wp:extent cx="2914650" cy="2695575"/>
            <wp:effectExtent l="0" t="0" r="0" b="0"/>
            <wp:docPr id="1041" name="Picture 1041"/>
            <wp:cNvGraphicFramePr/>
            <a:graphic xmlns:a="http://schemas.openxmlformats.org/drawingml/2006/main">
              <a:graphicData uri="http://schemas.openxmlformats.org/drawingml/2006/picture">
                <pic:pic xmlns:pic="http://schemas.openxmlformats.org/drawingml/2006/picture">
                  <pic:nvPicPr>
                    <pic:cNvPr id="1041" name="Picture 1041"/>
                    <pic:cNvPicPr/>
                  </pic:nvPicPr>
                  <pic:blipFill>
                    <a:blip r:embed="rId15"/>
                    <a:stretch>
                      <a:fillRect/>
                    </a:stretch>
                  </pic:blipFill>
                  <pic:spPr>
                    <a:xfrm>
                      <a:off x="0" y="0"/>
                      <a:ext cx="2914650" cy="2695575"/>
                    </a:xfrm>
                    <a:prstGeom prst="rect">
                      <a:avLst/>
                    </a:prstGeom>
                  </pic:spPr>
                </pic:pic>
              </a:graphicData>
            </a:graphic>
          </wp:inline>
        </w:drawing>
      </w:r>
    </w:p>
    <w:p w14:paraId="0417C960" w14:textId="77777777" w:rsidR="00A71446" w:rsidRDefault="005D3FBD">
      <w:pPr>
        <w:spacing w:after="86" w:line="259" w:lineRule="auto"/>
        <w:ind w:right="114"/>
      </w:pPr>
      <w:r>
        <w:t xml:space="preserve">lisa 2  </w:t>
      </w:r>
    </w:p>
    <w:p w14:paraId="1F951F8D" w14:textId="77777777" w:rsidR="00A71446" w:rsidRDefault="005D3FBD">
      <w:pPr>
        <w:spacing w:after="114" w:line="259" w:lineRule="auto"/>
        <w:ind w:left="0" w:right="3700" w:firstLine="0"/>
        <w:jc w:val="right"/>
      </w:pPr>
      <w:r>
        <w:rPr>
          <w:noProof/>
        </w:rPr>
        <w:drawing>
          <wp:inline distT="0" distB="0" distL="0" distR="0" wp14:anchorId="6AF6272C" wp14:editId="0049C0F1">
            <wp:extent cx="3314701" cy="2209800"/>
            <wp:effectExtent l="0" t="0" r="0" b="0"/>
            <wp:docPr id="1039" name="Picture 1039"/>
            <wp:cNvGraphicFramePr/>
            <a:graphic xmlns:a="http://schemas.openxmlformats.org/drawingml/2006/main">
              <a:graphicData uri="http://schemas.openxmlformats.org/drawingml/2006/picture">
                <pic:pic xmlns:pic="http://schemas.openxmlformats.org/drawingml/2006/picture">
                  <pic:nvPicPr>
                    <pic:cNvPr id="1039" name="Picture 1039"/>
                    <pic:cNvPicPr/>
                  </pic:nvPicPr>
                  <pic:blipFill>
                    <a:blip r:embed="rId16"/>
                    <a:stretch>
                      <a:fillRect/>
                    </a:stretch>
                  </pic:blipFill>
                  <pic:spPr>
                    <a:xfrm>
                      <a:off x="0" y="0"/>
                      <a:ext cx="3314701" cy="2209800"/>
                    </a:xfrm>
                    <a:prstGeom prst="rect">
                      <a:avLst/>
                    </a:prstGeom>
                  </pic:spPr>
                </pic:pic>
              </a:graphicData>
            </a:graphic>
          </wp:inline>
        </w:drawing>
      </w:r>
      <w:r>
        <w:t xml:space="preserve"> </w:t>
      </w:r>
    </w:p>
    <w:p w14:paraId="36E81620" w14:textId="77777777" w:rsidR="00A71446" w:rsidRDefault="005D3FBD">
      <w:pPr>
        <w:spacing w:after="114" w:line="259" w:lineRule="auto"/>
        <w:ind w:left="0" w:right="0" w:firstLine="0"/>
        <w:jc w:val="left"/>
      </w:pPr>
      <w:r>
        <w:t xml:space="preserve"> </w:t>
      </w:r>
    </w:p>
    <w:p w14:paraId="00A5A26B" w14:textId="77777777" w:rsidR="00A71446" w:rsidRDefault="005D3FBD">
      <w:pPr>
        <w:spacing w:after="114" w:line="259" w:lineRule="auto"/>
        <w:ind w:right="114"/>
      </w:pPr>
      <w:r>
        <w:t xml:space="preserve">lisa 4 </w:t>
      </w:r>
    </w:p>
    <w:p w14:paraId="6D549FB6" w14:textId="77777777" w:rsidR="00A71446" w:rsidRDefault="005D3FBD">
      <w:pPr>
        <w:spacing w:line="259" w:lineRule="auto"/>
        <w:ind w:left="180" w:right="1960" w:firstLine="0"/>
        <w:jc w:val="center"/>
      </w:pPr>
      <w:r>
        <w:t xml:space="preserve"> </w:t>
      </w:r>
    </w:p>
    <w:p w14:paraId="627FF5D6" w14:textId="77777777" w:rsidR="00A71446" w:rsidRDefault="005D3FBD">
      <w:pPr>
        <w:spacing w:line="259" w:lineRule="auto"/>
        <w:ind w:left="180" w:right="0" w:firstLine="0"/>
        <w:jc w:val="left"/>
      </w:pPr>
      <w:r>
        <w:rPr>
          <w:noProof/>
        </w:rPr>
        <w:drawing>
          <wp:inline distT="0" distB="0" distL="0" distR="0" wp14:anchorId="287B9E11" wp14:editId="296BB4B7">
            <wp:extent cx="2000250" cy="1857375"/>
            <wp:effectExtent l="0" t="0" r="0" b="0"/>
            <wp:docPr id="1043" name="Picture 1043"/>
            <wp:cNvGraphicFramePr/>
            <a:graphic xmlns:a="http://schemas.openxmlformats.org/drawingml/2006/main">
              <a:graphicData uri="http://schemas.openxmlformats.org/drawingml/2006/picture">
                <pic:pic xmlns:pic="http://schemas.openxmlformats.org/drawingml/2006/picture">
                  <pic:nvPicPr>
                    <pic:cNvPr id="1043" name="Picture 1043"/>
                    <pic:cNvPicPr/>
                  </pic:nvPicPr>
                  <pic:blipFill>
                    <a:blip r:embed="rId17"/>
                    <a:stretch>
                      <a:fillRect/>
                    </a:stretch>
                  </pic:blipFill>
                  <pic:spPr>
                    <a:xfrm>
                      <a:off x="0" y="0"/>
                      <a:ext cx="2000250" cy="1857375"/>
                    </a:xfrm>
                    <a:prstGeom prst="rect">
                      <a:avLst/>
                    </a:prstGeom>
                  </pic:spPr>
                </pic:pic>
              </a:graphicData>
            </a:graphic>
          </wp:inline>
        </w:drawing>
      </w:r>
    </w:p>
    <w:sectPr w:rsidR="00A71446">
      <w:headerReference w:type="even" r:id="rId18"/>
      <w:headerReference w:type="default" r:id="rId19"/>
      <w:headerReference w:type="first" r:id="rId20"/>
      <w:pgSz w:w="11920" w:h="16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4E85EB" w14:textId="77777777" w:rsidR="005D3FBD" w:rsidRDefault="005D3FBD">
      <w:pPr>
        <w:spacing w:line="240" w:lineRule="auto"/>
      </w:pPr>
      <w:r>
        <w:separator/>
      </w:r>
    </w:p>
  </w:endnote>
  <w:endnote w:type="continuationSeparator" w:id="0">
    <w:p w14:paraId="3D1F77DA" w14:textId="77777777" w:rsidR="005D3FBD" w:rsidRDefault="005D3F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E883E7" w14:textId="77777777" w:rsidR="005D3FBD" w:rsidRDefault="005D3FBD">
      <w:pPr>
        <w:spacing w:line="240" w:lineRule="auto"/>
      </w:pPr>
      <w:r>
        <w:separator/>
      </w:r>
    </w:p>
  </w:footnote>
  <w:footnote w:type="continuationSeparator" w:id="0">
    <w:p w14:paraId="2BCCA45A" w14:textId="77777777" w:rsidR="005D3FBD" w:rsidRDefault="005D3FB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643F6" w14:textId="77777777" w:rsidR="00A71446" w:rsidRDefault="005D3FBD">
    <w:pPr>
      <w:spacing w:after="498" w:line="259" w:lineRule="auto"/>
      <w:ind w:left="0" w:right="0" w:firstLine="0"/>
      <w:jc w:val="left"/>
    </w:pPr>
    <w:r>
      <w:rPr>
        <w:rFonts w:ascii="Arial" w:eastAsia="Arial" w:hAnsi="Arial" w:cs="Arial"/>
        <w:sz w:val="22"/>
      </w:rPr>
      <w:t xml:space="preserve"> </w:t>
    </w:r>
  </w:p>
  <w:p w14:paraId="7059FED8" w14:textId="77777777" w:rsidR="00A71446" w:rsidRDefault="005D3FBD">
    <w:pPr>
      <w:tabs>
        <w:tab w:val="center" w:pos="680"/>
      </w:tabs>
      <w:spacing w:after="120" w:line="259" w:lineRule="auto"/>
      <w:ind w:left="0" w:right="0" w:firstLine="0"/>
      <w:jc w:val="left"/>
    </w:pPr>
    <w:r>
      <w:rPr>
        <w:b/>
      </w:rPr>
      <w:t xml:space="preserve">Lisa </w:t>
    </w:r>
    <w:r>
      <w:rPr>
        <w:b/>
      </w:rPr>
      <w:tab/>
      <w:t xml:space="preserve"> </w:t>
    </w:r>
  </w:p>
  <w:p w14:paraId="47929370" w14:textId="77777777" w:rsidR="00A71446" w:rsidRDefault="005D3FBD">
    <w:pPr>
      <w:spacing w:line="259" w:lineRule="auto"/>
      <w:ind w:left="0" w:right="0" w:firstLine="0"/>
      <w:jc w:val="left"/>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E90F0" w14:textId="77777777" w:rsidR="00A71446" w:rsidRDefault="005D3FBD">
    <w:pPr>
      <w:spacing w:after="498" w:line="259" w:lineRule="auto"/>
      <w:ind w:left="0" w:right="0" w:firstLine="0"/>
      <w:jc w:val="left"/>
    </w:pPr>
    <w:r>
      <w:rPr>
        <w:rFonts w:ascii="Arial" w:eastAsia="Arial" w:hAnsi="Arial" w:cs="Arial"/>
        <w:sz w:val="22"/>
      </w:rPr>
      <w:t xml:space="preserve"> </w:t>
    </w:r>
  </w:p>
  <w:p w14:paraId="0E2B2E38" w14:textId="77777777" w:rsidR="00A71446" w:rsidRDefault="005D3FBD">
    <w:pPr>
      <w:tabs>
        <w:tab w:val="center" w:pos="680"/>
      </w:tabs>
      <w:spacing w:after="120" w:line="259" w:lineRule="auto"/>
      <w:ind w:left="0" w:right="0" w:firstLine="0"/>
      <w:jc w:val="left"/>
    </w:pPr>
    <w:r>
      <w:rPr>
        <w:b/>
      </w:rPr>
      <w:t xml:space="preserve">Lisa </w:t>
    </w:r>
    <w:r>
      <w:rPr>
        <w:b/>
      </w:rPr>
      <w:tab/>
      <w:t xml:space="preserve"> </w:t>
    </w:r>
  </w:p>
  <w:p w14:paraId="2998C488" w14:textId="77777777" w:rsidR="00A71446" w:rsidRDefault="005D3FBD">
    <w:pPr>
      <w:spacing w:line="259" w:lineRule="auto"/>
      <w:ind w:left="0" w:right="0" w:firstLine="0"/>
      <w:jc w:val="left"/>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4E651" w14:textId="77777777" w:rsidR="00A71446" w:rsidRDefault="00A71446">
    <w:pPr>
      <w:spacing w:after="160" w:line="259" w:lineRule="auto"/>
      <w:ind w:left="0" w:righ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B8364" w14:textId="77777777" w:rsidR="00A71446" w:rsidRDefault="00A71446">
    <w:pPr>
      <w:spacing w:after="160" w:line="259" w:lineRule="auto"/>
      <w:ind w:left="0" w:right="0" w:firstLine="0"/>
      <w:jc w:val="lef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6AE9B" w14:textId="77777777" w:rsidR="00A71446" w:rsidRDefault="00A71446">
    <w:pPr>
      <w:spacing w:after="160" w:line="259" w:lineRule="auto"/>
      <w:ind w:left="0" w:right="0" w:firstLine="0"/>
      <w:jc w:val="lef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01691" w14:textId="77777777" w:rsidR="00A71446" w:rsidRDefault="00A71446">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514FE0"/>
    <w:multiLevelType w:val="hybridMultilevel"/>
    <w:tmpl w:val="17CC3A88"/>
    <w:lvl w:ilvl="0" w:tplc="E38ACB56">
      <w:start w:val="1"/>
      <w:numFmt w:val="decimal"/>
      <w:lvlText w:val="%1."/>
      <w:lvlJc w:val="left"/>
      <w:pPr>
        <w:ind w:left="72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9FC03CA">
      <w:start w:val="1"/>
      <w:numFmt w:val="lowerLetter"/>
      <w:lvlText w:val="%2"/>
      <w:lvlJc w:val="left"/>
      <w:pPr>
        <w:ind w:left="15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C8CCEC6A">
      <w:start w:val="1"/>
      <w:numFmt w:val="lowerRoman"/>
      <w:lvlText w:val="%3"/>
      <w:lvlJc w:val="left"/>
      <w:pPr>
        <w:ind w:left="23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1D70D98C">
      <w:start w:val="1"/>
      <w:numFmt w:val="decimal"/>
      <w:lvlText w:val="%4"/>
      <w:lvlJc w:val="left"/>
      <w:pPr>
        <w:ind w:left="30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86247DFC">
      <w:start w:val="1"/>
      <w:numFmt w:val="lowerLetter"/>
      <w:lvlText w:val="%5"/>
      <w:lvlJc w:val="left"/>
      <w:pPr>
        <w:ind w:left="37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BA82C0AE">
      <w:start w:val="1"/>
      <w:numFmt w:val="lowerRoman"/>
      <w:lvlText w:val="%6"/>
      <w:lvlJc w:val="left"/>
      <w:pPr>
        <w:ind w:left="44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C68C870">
      <w:start w:val="1"/>
      <w:numFmt w:val="decimal"/>
      <w:lvlText w:val="%7"/>
      <w:lvlJc w:val="left"/>
      <w:pPr>
        <w:ind w:left="51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10AD1E8">
      <w:start w:val="1"/>
      <w:numFmt w:val="lowerLetter"/>
      <w:lvlText w:val="%8"/>
      <w:lvlJc w:val="left"/>
      <w:pPr>
        <w:ind w:left="59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68C5E98">
      <w:start w:val="1"/>
      <w:numFmt w:val="lowerRoman"/>
      <w:lvlText w:val="%9"/>
      <w:lvlJc w:val="left"/>
      <w:pPr>
        <w:ind w:left="66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47647848"/>
    <w:multiLevelType w:val="hybridMultilevel"/>
    <w:tmpl w:val="7628597A"/>
    <w:lvl w:ilvl="0" w:tplc="EE9A1A40">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9D64DB6">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634018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6D2CCDA">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1AE633C">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FBA4E5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6EA61C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FC8E62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00A4F9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1446"/>
    <w:rsid w:val="005D3FBD"/>
    <w:rsid w:val="00A6184B"/>
    <w:rsid w:val="00A71446"/>
  </w:rsids>
  <m:mathPr>
    <m:mathFont m:val="Cambria Math"/>
    <m:brkBin m:val="before"/>
    <m:brkBinSub m:val="--"/>
    <m:smallFrac m:val="0"/>
    <m:dispDef/>
    <m:lMargin m:val="0"/>
    <m:rMargin m:val="0"/>
    <m:defJc m:val="centerGroup"/>
    <m:wrapIndent m:val="1440"/>
    <m:intLim m:val="subSup"/>
    <m:naryLim m:val="undOvr"/>
  </m:mathPr>
  <w:themeFontLang w:val="en-EE"/>
  <w:clrSchemeMapping w:bg1="light1" w:t1="dark1" w:bg2="light2" w:t2="dark2" w:accent1="accent1" w:accent2="accent2" w:accent3="accent3" w:accent4="accent4" w:accent5="accent5" w:accent6="accent6" w:hyperlink="hyperlink" w:followedHyperlink="followedHyperlink"/>
  <w:decimalSymbol w:val=","/>
  <w:listSeparator w:val=","/>
  <w14:docId w14:val="68F3A3D8"/>
  <w15:docId w15:val="{305D971E-BBCB-4147-A738-F1078A7FD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EE"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357" w:lineRule="auto"/>
      <w:ind w:left="10" w:right="129" w:hanging="10"/>
      <w:jc w:val="both"/>
    </w:pPr>
    <w:rPr>
      <w:rFonts w:ascii="Times New Roman" w:eastAsia="Times New Roman" w:hAnsi="Times New Roman" w:cs="Times New Roman"/>
      <w:color w:val="000000"/>
      <w:lang w:val="et" w:eastAsia="e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g"/><Relationship Id="rId12" Type="http://schemas.openxmlformats.org/officeDocument/2006/relationships/header" Target="header1.xml"/><Relationship Id="rId17" Type="http://schemas.openxmlformats.org/officeDocument/2006/relationships/image" Target="media/image8.jpg"/><Relationship Id="rId2" Type="http://schemas.openxmlformats.org/officeDocument/2006/relationships/styles" Target="styles.xml"/><Relationship Id="rId16" Type="http://schemas.openxmlformats.org/officeDocument/2006/relationships/image" Target="media/image7.jpg"/><Relationship Id="rId20"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image" Target="media/image6.jpg"/><Relationship Id="rId10" Type="http://schemas.openxmlformats.org/officeDocument/2006/relationships/image" Target="media/image4.jpg"/><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369</Words>
  <Characters>2104</Characters>
  <Application>Microsoft Office Word</Application>
  <DocSecurity>0</DocSecurity>
  <Lines>17</Lines>
  <Paragraphs>4</Paragraphs>
  <ScaleCrop>false</ScaleCrop>
  <Company/>
  <LinksUpToDate>false</LinksUpToDate>
  <CharactersWithSpaces>2469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T-tähe metoodika</dc:title>
  <dc:subject/>
  <dc:creator>Microsoft Office User</dc:creator>
  <cp:keywords/>
  <cp:lastModifiedBy>Microsoft Office User</cp:lastModifiedBy>
  <cp:revision>2</cp:revision>
  <dcterms:created xsi:type="dcterms:W3CDTF">2026-06-17T05:38:00Z</dcterms:created>
  <dcterms:modified xsi:type="dcterms:W3CDTF">2026-06-17T05:38:00Z</dcterms:modified>
</cp:coreProperties>
</file>